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B2A" w:rsidRDefault="00195074">
      <w:pPr>
        <w:jc w:val="center"/>
        <w:rPr>
          <w:sz w:val="24"/>
        </w:rPr>
      </w:pPr>
      <w:r>
        <w:rPr>
          <w:rFonts w:hint="eastAsia"/>
          <w:sz w:val="24"/>
        </w:rPr>
        <w:t>关于</w:t>
      </w:r>
      <w:r>
        <w:rPr>
          <w:rFonts w:hint="eastAsia"/>
          <w:sz w:val="24"/>
        </w:rPr>
        <w:t>201</w:t>
      </w:r>
      <w:r w:rsidR="004F48FD">
        <w:rPr>
          <w:rFonts w:hint="eastAsia"/>
          <w:sz w:val="24"/>
        </w:rPr>
        <w:t>9</w:t>
      </w:r>
      <w:r>
        <w:rPr>
          <w:rFonts w:hint="eastAsia"/>
          <w:sz w:val="24"/>
        </w:rPr>
        <w:t>-20</w:t>
      </w:r>
      <w:r w:rsidR="004F48FD">
        <w:rPr>
          <w:rFonts w:hint="eastAsia"/>
          <w:sz w:val="24"/>
        </w:rPr>
        <w:t>20</w:t>
      </w:r>
      <w:r>
        <w:rPr>
          <w:rFonts w:hint="eastAsia"/>
          <w:sz w:val="24"/>
        </w:rPr>
        <w:t>学年第</w:t>
      </w:r>
      <w:r w:rsidR="004F48FD">
        <w:rPr>
          <w:rFonts w:hint="eastAsia"/>
          <w:sz w:val="24"/>
        </w:rPr>
        <w:t>1</w:t>
      </w:r>
      <w:r>
        <w:rPr>
          <w:rFonts w:hint="eastAsia"/>
          <w:sz w:val="24"/>
        </w:rPr>
        <w:t>学期《形势与政策》课教学计划安排</w:t>
      </w:r>
    </w:p>
    <w:p w:rsidR="00CD5B2A" w:rsidRPr="000F2781" w:rsidRDefault="00CD5B2A"/>
    <w:p w:rsidR="00CD5B2A" w:rsidRDefault="00195074">
      <w:pPr>
        <w:spacing w:line="360" w:lineRule="auto"/>
        <w:rPr>
          <w:sz w:val="24"/>
        </w:rPr>
      </w:pPr>
      <w:r>
        <w:rPr>
          <w:rFonts w:hint="eastAsia"/>
          <w:sz w:val="24"/>
        </w:rPr>
        <w:t>各系：</w:t>
      </w:r>
    </w:p>
    <w:p w:rsidR="00CD5B2A" w:rsidRDefault="00195074">
      <w:pPr>
        <w:spacing w:line="360" w:lineRule="auto"/>
        <w:ind w:firstLineChars="200" w:firstLine="480"/>
        <w:rPr>
          <w:sz w:val="24"/>
        </w:rPr>
      </w:pPr>
      <w:r>
        <w:rPr>
          <w:rFonts w:hint="eastAsia"/>
          <w:sz w:val="24"/>
        </w:rPr>
        <w:t>为深入贯彻落实中宣部、教育部《关于进一步加强高等学校学生形势与政策教育的通知》精神，根据我院《</w:t>
      </w:r>
      <w:r>
        <w:rPr>
          <w:rFonts w:hint="eastAsia"/>
          <w:sz w:val="24"/>
        </w:rPr>
        <w:t>2018</w:t>
      </w:r>
      <w:r>
        <w:rPr>
          <w:rFonts w:hint="eastAsia"/>
          <w:sz w:val="24"/>
        </w:rPr>
        <w:t>本科人才培养方案》课程安排，切实做好我院本科生的“形势与政策”课的教学工作，现将</w:t>
      </w:r>
      <w:r w:rsidR="00B93AC6">
        <w:rPr>
          <w:rFonts w:hint="eastAsia"/>
          <w:sz w:val="24"/>
        </w:rPr>
        <w:t>本学期</w:t>
      </w:r>
      <w:r>
        <w:rPr>
          <w:rFonts w:hint="eastAsia"/>
          <w:sz w:val="24"/>
        </w:rPr>
        <w:t>形势与政策课教学安排如下：</w:t>
      </w:r>
      <w:r>
        <w:rPr>
          <w:rFonts w:hint="eastAsia"/>
          <w:sz w:val="24"/>
        </w:rPr>
        <w:t xml:space="preserve"> </w:t>
      </w:r>
    </w:p>
    <w:p w:rsidR="00CD5B2A" w:rsidRDefault="00195074">
      <w:pPr>
        <w:spacing w:line="360" w:lineRule="auto"/>
        <w:rPr>
          <w:sz w:val="24"/>
        </w:rPr>
      </w:pPr>
      <w:r>
        <w:rPr>
          <w:rFonts w:hint="eastAsia"/>
          <w:sz w:val="24"/>
        </w:rPr>
        <w:t>一、教学目的</w:t>
      </w:r>
    </w:p>
    <w:p w:rsidR="00CD5B2A" w:rsidRDefault="00195074">
      <w:pPr>
        <w:spacing w:line="360" w:lineRule="auto"/>
        <w:ind w:firstLineChars="200" w:firstLine="480"/>
        <w:rPr>
          <w:sz w:val="24"/>
        </w:rPr>
      </w:pPr>
      <w:r>
        <w:rPr>
          <w:rFonts w:hint="eastAsia"/>
          <w:sz w:val="24"/>
        </w:rPr>
        <w:t>切实推进习近平新时代中国特色社会主义思想进教材、进课堂、进头脑，</w:t>
      </w:r>
      <w:r w:rsidR="004F48FD" w:rsidRPr="004F48FD">
        <w:rPr>
          <w:rFonts w:hint="eastAsia"/>
          <w:sz w:val="24"/>
        </w:rPr>
        <w:t>深入学习贯彻习近平新时代中国特色社会主义思想特别是习近平总书记最新重要讲话精神，深入贯彻党的十九大和十九届二中、三中全会精神，通过讲授全面从严治党、我国经济社会发展、港澳台工作、</w:t>
      </w:r>
      <w:r w:rsidR="00E86081" w:rsidRPr="00E86081">
        <w:rPr>
          <w:rFonts w:hint="eastAsia"/>
          <w:sz w:val="24"/>
        </w:rPr>
        <w:t>中美贸易摩擦</w:t>
      </w:r>
      <w:r w:rsidR="004F48FD" w:rsidRPr="004F48FD">
        <w:rPr>
          <w:rFonts w:hint="eastAsia"/>
          <w:sz w:val="24"/>
        </w:rPr>
        <w:t>四个专题，引导学生增强“四个意识”，坚定“四个自信”，做到“两个维护”，培养德智体美劳全面发展的社会主义建设者和接班人。</w:t>
      </w:r>
      <w:r>
        <w:rPr>
          <w:rFonts w:hint="eastAsia"/>
          <w:sz w:val="24"/>
        </w:rPr>
        <w:t xml:space="preserve"> </w:t>
      </w:r>
    </w:p>
    <w:p w:rsidR="00CD5B2A" w:rsidRDefault="00195074">
      <w:pPr>
        <w:spacing w:line="360" w:lineRule="auto"/>
        <w:rPr>
          <w:sz w:val="24"/>
        </w:rPr>
      </w:pPr>
      <w:r>
        <w:rPr>
          <w:rFonts w:hint="eastAsia"/>
          <w:sz w:val="24"/>
        </w:rPr>
        <w:t>二、授课对象</w:t>
      </w:r>
    </w:p>
    <w:p w:rsidR="00CD5B2A" w:rsidRDefault="00195074">
      <w:pPr>
        <w:spacing w:line="360" w:lineRule="auto"/>
        <w:ind w:firstLineChars="200" w:firstLine="480"/>
        <w:rPr>
          <w:sz w:val="24"/>
        </w:rPr>
      </w:pPr>
      <w:r>
        <w:rPr>
          <w:rFonts w:hint="eastAsia"/>
          <w:sz w:val="24"/>
        </w:rPr>
        <w:t>2018</w:t>
      </w:r>
      <w:r>
        <w:rPr>
          <w:rFonts w:hint="eastAsia"/>
          <w:sz w:val="24"/>
        </w:rPr>
        <w:t>级</w:t>
      </w:r>
      <w:r w:rsidR="004F48FD">
        <w:rPr>
          <w:rFonts w:hint="eastAsia"/>
          <w:sz w:val="24"/>
        </w:rPr>
        <w:t>、</w:t>
      </w:r>
      <w:r w:rsidR="004F48FD">
        <w:rPr>
          <w:rFonts w:hint="eastAsia"/>
          <w:sz w:val="24"/>
        </w:rPr>
        <w:t>2019</w:t>
      </w:r>
      <w:r w:rsidR="004F48FD">
        <w:rPr>
          <w:rFonts w:hint="eastAsia"/>
          <w:sz w:val="24"/>
        </w:rPr>
        <w:t>级</w:t>
      </w:r>
      <w:r>
        <w:rPr>
          <w:rFonts w:hint="eastAsia"/>
          <w:sz w:val="24"/>
        </w:rPr>
        <w:t>本科生</w:t>
      </w:r>
    </w:p>
    <w:p w:rsidR="00CD5B2A" w:rsidRDefault="00195074">
      <w:pPr>
        <w:spacing w:line="360" w:lineRule="auto"/>
        <w:rPr>
          <w:sz w:val="24"/>
        </w:rPr>
      </w:pPr>
      <w:r>
        <w:rPr>
          <w:rFonts w:hint="eastAsia"/>
          <w:sz w:val="24"/>
        </w:rPr>
        <w:t>三、组织形式：</w:t>
      </w:r>
    </w:p>
    <w:p w:rsidR="00CD5B2A" w:rsidRDefault="00195074">
      <w:pPr>
        <w:spacing w:line="360" w:lineRule="auto"/>
        <w:ind w:firstLineChars="200" w:firstLine="480"/>
        <w:rPr>
          <w:sz w:val="24"/>
        </w:rPr>
      </w:pPr>
      <w:r>
        <w:rPr>
          <w:rFonts w:hint="eastAsia"/>
          <w:sz w:val="24"/>
        </w:rPr>
        <w:t>本学期“形势与政策”</w:t>
      </w:r>
      <w:proofErr w:type="gramStart"/>
      <w:r>
        <w:rPr>
          <w:rFonts w:hint="eastAsia"/>
          <w:sz w:val="24"/>
        </w:rPr>
        <w:t>课</w:t>
      </w:r>
      <w:r w:rsidR="00595870">
        <w:rPr>
          <w:rFonts w:hint="eastAsia"/>
          <w:sz w:val="24"/>
        </w:rPr>
        <w:t>按照</w:t>
      </w:r>
      <w:proofErr w:type="gramEnd"/>
      <w:r>
        <w:rPr>
          <w:rFonts w:hint="eastAsia"/>
          <w:sz w:val="24"/>
        </w:rPr>
        <w:t>讲座形式进行</w:t>
      </w:r>
      <w:r>
        <w:rPr>
          <w:rFonts w:hint="eastAsia"/>
          <w:sz w:val="24"/>
        </w:rPr>
        <w:t>8</w:t>
      </w:r>
      <w:r>
        <w:rPr>
          <w:rFonts w:hint="eastAsia"/>
          <w:sz w:val="24"/>
        </w:rPr>
        <w:t>课时的集中授课，由各系</w:t>
      </w:r>
      <w:r w:rsidR="00B93AC6">
        <w:rPr>
          <w:rFonts w:hint="eastAsia"/>
          <w:sz w:val="24"/>
        </w:rPr>
        <w:t>通知学生上课时间、地点及要求，并由本系</w:t>
      </w:r>
      <w:r w:rsidR="004F48FD">
        <w:rPr>
          <w:rFonts w:hint="eastAsia"/>
          <w:sz w:val="24"/>
        </w:rPr>
        <w:t>辅导员组织</w:t>
      </w:r>
      <w:r>
        <w:rPr>
          <w:rFonts w:hint="eastAsia"/>
          <w:sz w:val="24"/>
        </w:rPr>
        <w:t>学生按时</w:t>
      </w:r>
      <w:r w:rsidR="004F48FD">
        <w:rPr>
          <w:rFonts w:hint="eastAsia"/>
          <w:sz w:val="24"/>
        </w:rPr>
        <w:t>到指定座位就坐</w:t>
      </w:r>
      <w:r w:rsidR="008E3FA8">
        <w:rPr>
          <w:rFonts w:hint="eastAsia"/>
          <w:sz w:val="24"/>
        </w:rPr>
        <w:t>，并与共同</w:t>
      </w:r>
      <w:r w:rsidR="004F48FD">
        <w:rPr>
          <w:rFonts w:hint="eastAsia"/>
          <w:sz w:val="24"/>
        </w:rPr>
        <w:t>听课</w:t>
      </w:r>
      <w:r>
        <w:rPr>
          <w:rFonts w:hint="eastAsia"/>
          <w:sz w:val="24"/>
        </w:rPr>
        <w:t>。</w:t>
      </w:r>
    </w:p>
    <w:p w:rsidR="00CD5B2A" w:rsidRDefault="00195074">
      <w:pPr>
        <w:spacing w:line="360" w:lineRule="auto"/>
        <w:rPr>
          <w:sz w:val="24"/>
        </w:rPr>
      </w:pPr>
      <w:r>
        <w:rPr>
          <w:rFonts w:hint="eastAsia"/>
          <w:sz w:val="24"/>
        </w:rPr>
        <w:t>四、授课时间</w:t>
      </w:r>
    </w:p>
    <w:p w:rsidR="00CD5B2A" w:rsidRDefault="00195074">
      <w:pPr>
        <w:spacing w:line="360" w:lineRule="auto"/>
        <w:ind w:firstLineChars="150" w:firstLine="360"/>
        <w:rPr>
          <w:sz w:val="24"/>
        </w:rPr>
      </w:pPr>
      <w:r>
        <w:rPr>
          <w:rFonts w:hint="eastAsia"/>
          <w:sz w:val="24"/>
        </w:rPr>
        <w:t xml:space="preserve"> </w:t>
      </w:r>
      <w:r>
        <w:rPr>
          <w:rFonts w:hint="eastAsia"/>
          <w:sz w:val="24"/>
        </w:rPr>
        <w:t>本学期</w:t>
      </w:r>
      <w:r w:rsidR="004F48FD">
        <w:rPr>
          <w:rFonts w:hint="eastAsia"/>
          <w:sz w:val="24"/>
        </w:rPr>
        <w:t>的</w:t>
      </w:r>
      <w:r>
        <w:rPr>
          <w:rFonts w:hint="eastAsia"/>
          <w:sz w:val="24"/>
        </w:rPr>
        <w:t>“形势与政策”教学安排在</w:t>
      </w:r>
      <w:r w:rsidR="004F48FD">
        <w:rPr>
          <w:rFonts w:hint="eastAsia"/>
          <w:sz w:val="24"/>
        </w:rPr>
        <w:t>10</w:t>
      </w:r>
      <w:r w:rsidR="004F48FD">
        <w:rPr>
          <w:rFonts w:hint="eastAsia"/>
          <w:sz w:val="24"/>
        </w:rPr>
        <w:t>月</w:t>
      </w:r>
      <w:r w:rsidR="004F48FD">
        <w:rPr>
          <w:rFonts w:hint="eastAsia"/>
          <w:sz w:val="24"/>
        </w:rPr>
        <w:t>30</w:t>
      </w:r>
      <w:r w:rsidR="004F48FD">
        <w:rPr>
          <w:rFonts w:hint="eastAsia"/>
          <w:sz w:val="24"/>
        </w:rPr>
        <w:t>号和</w:t>
      </w:r>
      <w:r w:rsidR="004F48FD">
        <w:rPr>
          <w:rFonts w:hint="eastAsia"/>
          <w:sz w:val="24"/>
        </w:rPr>
        <w:t>11</w:t>
      </w:r>
      <w:r w:rsidR="004F48FD">
        <w:rPr>
          <w:rFonts w:hint="eastAsia"/>
          <w:sz w:val="24"/>
        </w:rPr>
        <w:t>月</w:t>
      </w:r>
      <w:r w:rsidR="004F48FD">
        <w:rPr>
          <w:rFonts w:hint="eastAsia"/>
          <w:sz w:val="24"/>
        </w:rPr>
        <w:t>6</w:t>
      </w:r>
      <w:r w:rsidR="004F48FD">
        <w:rPr>
          <w:rFonts w:hint="eastAsia"/>
          <w:sz w:val="24"/>
        </w:rPr>
        <w:t>号两个下午</w:t>
      </w:r>
      <w:r>
        <w:rPr>
          <w:rFonts w:hint="eastAsia"/>
          <w:sz w:val="24"/>
        </w:rPr>
        <w:t>，具体时间见</w:t>
      </w:r>
      <w:r>
        <w:rPr>
          <w:rFonts w:hint="eastAsia"/>
          <w:sz w:val="24"/>
        </w:rPr>
        <w:t>201</w:t>
      </w:r>
      <w:r w:rsidR="004F48FD">
        <w:rPr>
          <w:rFonts w:hint="eastAsia"/>
          <w:sz w:val="24"/>
        </w:rPr>
        <w:t>9</w:t>
      </w:r>
      <w:r>
        <w:rPr>
          <w:rFonts w:hint="eastAsia"/>
          <w:sz w:val="24"/>
        </w:rPr>
        <w:t>-20</w:t>
      </w:r>
      <w:r w:rsidR="004F48FD">
        <w:rPr>
          <w:rFonts w:hint="eastAsia"/>
          <w:sz w:val="24"/>
        </w:rPr>
        <w:t>20</w:t>
      </w:r>
      <w:r>
        <w:rPr>
          <w:rFonts w:hint="eastAsia"/>
          <w:sz w:val="24"/>
        </w:rPr>
        <w:t>学年第</w:t>
      </w:r>
      <w:r w:rsidR="004F48FD">
        <w:rPr>
          <w:rFonts w:hint="eastAsia"/>
          <w:sz w:val="24"/>
        </w:rPr>
        <w:t>1</w:t>
      </w:r>
      <w:r>
        <w:rPr>
          <w:rFonts w:hint="eastAsia"/>
          <w:sz w:val="24"/>
        </w:rPr>
        <w:t>学期“形势与政策”教学日程表。</w:t>
      </w:r>
    </w:p>
    <w:p w:rsidR="00CD5B2A" w:rsidRDefault="00195074">
      <w:pPr>
        <w:spacing w:line="360" w:lineRule="auto"/>
        <w:rPr>
          <w:sz w:val="24"/>
        </w:rPr>
      </w:pPr>
      <w:r>
        <w:rPr>
          <w:rFonts w:hint="eastAsia"/>
          <w:sz w:val="24"/>
        </w:rPr>
        <w:t>五、授课内容：</w:t>
      </w:r>
      <w:r>
        <w:rPr>
          <w:sz w:val="24"/>
        </w:rPr>
        <w:t xml:space="preserve"> </w:t>
      </w:r>
    </w:p>
    <w:p w:rsidR="00CD5B2A" w:rsidRDefault="00195074">
      <w:pPr>
        <w:spacing w:line="360" w:lineRule="auto"/>
        <w:ind w:firstLine="480"/>
        <w:rPr>
          <w:sz w:val="24"/>
        </w:rPr>
      </w:pPr>
      <w:r>
        <w:rPr>
          <w:rFonts w:hint="eastAsia"/>
          <w:sz w:val="24"/>
        </w:rPr>
        <w:t>根据《高校“形势与政策”课教学要点（</w:t>
      </w:r>
      <w:r>
        <w:rPr>
          <w:rFonts w:hint="eastAsia"/>
          <w:sz w:val="24"/>
        </w:rPr>
        <w:t>201</w:t>
      </w:r>
      <w:r w:rsidR="004F48FD">
        <w:rPr>
          <w:rFonts w:hint="eastAsia"/>
          <w:sz w:val="24"/>
        </w:rPr>
        <w:t>9</w:t>
      </w:r>
      <w:r>
        <w:rPr>
          <w:rFonts w:hint="eastAsia"/>
          <w:sz w:val="24"/>
        </w:rPr>
        <w:t>年下辑）》的要求，结合我院学生的思想实际，确定“形势与政策”</w:t>
      </w:r>
      <w:r w:rsidR="00FE3C8A">
        <w:rPr>
          <w:rFonts w:hint="eastAsia"/>
          <w:sz w:val="24"/>
        </w:rPr>
        <w:t>教学</w:t>
      </w:r>
      <w:r>
        <w:rPr>
          <w:rFonts w:hint="eastAsia"/>
          <w:sz w:val="24"/>
        </w:rPr>
        <w:t>主题为以下四个专题：</w:t>
      </w:r>
    </w:p>
    <w:p w:rsidR="00CD5B2A" w:rsidRDefault="00195074">
      <w:pPr>
        <w:spacing w:line="360" w:lineRule="auto"/>
        <w:ind w:firstLine="480"/>
        <w:rPr>
          <w:sz w:val="24"/>
        </w:rPr>
      </w:pPr>
      <w:r>
        <w:rPr>
          <w:rFonts w:hint="eastAsia"/>
          <w:sz w:val="24"/>
        </w:rPr>
        <w:t>专题</w:t>
      </w:r>
      <w:proofErr w:type="gramStart"/>
      <w:r>
        <w:rPr>
          <w:rFonts w:hint="eastAsia"/>
          <w:sz w:val="24"/>
        </w:rPr>
        <w:t>一</w:t>
      </w:r>
      <w:proofErr w:type="gramEnd"/>
      <w:r>
        <w:rPr>
          <w:rFonts w:hint="eastAsia"/>
          <w:sz w:val="24"/>
        </w:rPr>
        <w:t>：关于全面从严治党专题</w:t>
      </w:r>
    </w:p>
    <w:p w:rsidR="00CD5B2A" w:rsidRDefault="00195074">
      <w:pPr>
        <w:spacing w:line="360" w:lineRule="auto"/>
        <w:rPr>
          <w:sz w:val="24"/>
        </w:rPr>
      </w:pPr>
      <w:r>
        <w:rPr>
          <w:rFonts w:hint="eastAsia"/>
          <w:sz w:val="24"/>
        </w:rPr>
        <w:t xml:space="preserve">    </w:t>
      </w:r>
      <w:r>
        <w:rPr>
          <w:rFonts w:hint="eastAsia"/>
          <w:sz w:val="24"/>
        </w:rPr>
        <w:t>专题二：关于我国经济社会发展专题</w:t>
      </w:r>
    </w:p>
    <w:p w:rsidR="00CD5B2A" w:rsidRDefault="00195074">
      <w:pPr>
        <w:spacing w:line="360" w:lineRule="auto"/>
        <w:rPr>
          <w:sz w:val="24"/>
        </w:rPr>
      </w:pPr>
      <w:r>
        <w:rPr>
          <w:rFonts w:hint="eastAsia"/>
          <w:sz w:val="24"/>
        </w:rPr>
        <w:t xml:space="preserve">    </w:t>
      </w:r>
      <w:r>
        <w:rPr>
          <w:rFonts w:hint="eastAsia"/>
          <w:sz w:val="24"/>
        </w:rPr>
        <w:t>专题三：关于港澳台工作专题</w:t>
      </w:r>
    </w:p>
    <w:p w:rsidR="00CD5B2A" w:rsidRDefault="00195074">
      <w:pPr>
        <w:spacing w:line="360" w:lineRule="auto"/>
        <w:rPr>
          <w:sz w:val="24"/>
        </w:rPr>
      </w:pPr>
      <w:r>
        <w:rPr>
          <w:rFonts w:hint="eastAsia"/>
          <w:sz w:val="24"/>
        </w:rPr>
        <w:t xml:space="preserve">    </w:t>
      </w:r>
      <w:r>
        <w:rPr>
          <w:rFonts w:hint="eastAsia"/>
          <w:sz w:val="24"/>
        </w:rPr>
        <w:t>专题四：关于</w:t>
      </w:r>
      <w:r w:rsidR="007A37F8">
        <w:rPr>
          <w:rFonts w:hint="eastAsia"/>
          <w:sz w:val="24"/>
        </w:rPr>
        <w:t>中美贸易摩擦</w:t>
      </w:r>
      <w:r>
        <w:rPr>
          <w:rFonts w:hint="eastAsia"/>
          <w:sz w:val="24"/>
        </w:rPr>
        <w:t>专题</w:t>
      </w:r>
    </w:p>
    <w:p w:rsidR="00CD5B2A" w:rsidRDefault="00195074">
      <w:pPr>
        <w:spacing w:line="360" w:lineRule="auto"/>
        <w:rPr>
          <w:sz w:val="24"/>
        </w:rPr>
      </w:pPr>
      <w:r>
        <w:rPr>
          <w:rFonts w:hint="eastAsia"/>
          <w:sz w:val="24"/>
        </w:rPr>
        <w:lastRenderedPageBreak/>
        <w:t>六、成绩评定</w:t>
      </w:r>
    </w:p>
    <w:p w:rsidR="00CD5B2A" w:rsidRDefault="00195074" w:rsidP="00B93AC6">
      <w:pPr>
        <w:spacing w:line="360" w:lineRule="auto"/>
        <w:ind w:firstLineChars="200" w:firstLine="480"/>
        <w:rPr>
          <w:sz w:val="24"/>
        </w:rPr>
      </w:pPr>
      <w:r>
        <w:rPr>
          <w:rFonts w:hint="eastAsia"/>
          <w:sz w:val="24"/>
        </w:rPr>
        <w:t>本课程实行学期考核制，每学期考核一次，考核成绩由</w:t>
      </w:r>
      <w:r w:rsidR="004F48FD">
        <w:rPr>
          <w:rFonts w:hint="eastAsia"/>
          <w:sz w:val="24"/>
        </w:rPr>
        <w:t>考勤</w:t>
      </w:r>
      <w:r>
        <w:rPr>
          <w:rFonts w:hint="eastAsia"/>
          <w:sz w:val="24"/>
        </w:rPr>
        <w:t>成绩与</w:t>
      </w:r>
      <w:r w:rsidR="004F48FD">
        <w:rPr>
          <w:rFonts w:hint="eastAsia"/>
          <w:sz w:val="24"/>
        </w:rPr>
        <w:t>参加</w:t>
      </w:r>
      <w:r w:rsidR="002F3600">
        <w:rPr>
          <w:rFonts w:hint="eastAsia"/>
          <w:sz w:val="24"/>
        </w:rPr>
        <w:t>“</w:t>
      </w:r>
      <w:r w:rsidR="00B93AC6" w:rsidRPr="00B93AC6">
        <w:rPr>
          <w:rFonts w:hint="eastAsia"/>
          <w:sz w:val="24"/>
        </w:rPr>
        <w:t>卡尔·马克思杯</w:t>
      </w:r>
      <w:r w:rsidR="002F3600">
        <w:rPr>
          <w:rFonts w:hint="eastAsia"/>
          <w:sz w:val="24"/>
        </w:rPr>
        <w:t>”</w:t>
      </w:r>
      <w:r w:rsidR="00B93AC6" w:rsidRPr="00B93AC6">
        <w:rPr>
          <w:rFonts w:hint="eastAsia"/>
          <w:sz w:val="24"/>
        </w:rPr>
        <w:t>浙江省大学生理论知识竞赛</w:t>
      </w:r>
      <w:r>
        <w:rPr>
          <w:rFonts w:hint="eastAsia"/>
          <w:sz w:val="24"/>
        </w:rPr>
        <w:t>成绩组成。</w:t>
      </w:r>
    </w:p>
    <w:p w:rsidR="00CD5B2A" w:rsidRPr="00B93AC6" w:rsidRDefault="00CD5B2A"/>
    <w:p w:rsidR="00CD5B2A" w:rsidRDefault="00195074">
      <w:pPr>
        <w:spacing w:line="360" w:lineRule="auto"/>
        <w:rPr>
          <w:sz w:val="24"/>
        </w:rPr>
      </w:pPr>
      <w:r>
        <w:t xml:space="preserve">                                                        </w:t>
      </w:r>
      <w:r>
        <w:rPr>
          <w:sz w:val="24"/>
        </w:rPr>
        <w:t xml:space="preserve">   </w:t>
      </w:r>
      <w:r>
        <w:rPr>
          <w:rFonts w:hint="eastAsia"/>
          <w:sz w:val="24"/>
        </w:rPr>
        <w:t>教务处</w:t>
      </w:r>
    </w:p>
    <w:p w:rsidR="00CD5B2A" w:rsidRDefault="00195074">
      <w:pPr>
        <w:spacing w:line="360" w:lineRule="auto"/>
        <w:rPr>
          <w:sz w:val="24"/>
        </w:rPr>
      </w:pPr>
      <w:r>
        <w:rPr>
          <w:sz w:val="24"/>
        </w:rPr>
        <w:t xml:space="preserve">                                                    </w:t>
      </w:r>
      <w:r>
        <w:rPr>
          <w:rFonts w:hint="eastAsia"/>
          <w:sz w:val="24"/>
        </w:rPr>
        <w:t>马克思主义学院</w:t>
      </w:r>
    </w:p>
    <w:p w:rsidR="00CD5B2A" w:rsidRDefault="00195074">
      <w:pPr>
        <w:spacing w:line="360" w:lineRule="auto"/>
        <w:rPr>
          <w:sz w:val="24"/>
        </w:rPr>
      </w:pPr>
      <w:r>
        <w:rPr>
          <w:sz w:val="24"/>
        </w:rPr>
        <w:t xml:space="preserve">                                                    </w:t>
      </w:r>
      <w:r>
        <w:rPr>
          <w:rFonts w:hint="eastAsia"/>
          <w:sz w:val="24"/>
        </w:rPr>
        <w:t>2019</w:t>
      </w:r>
      <w:r>
        <w:rPr>
          <w:rFonts w:hint="eastAsia"/>
          <w:sz w:val="24"/>
        </w:rPr>
        <w:t>年</w:t>
      </w:r>
      <w:r w:rsidR="00B93AC6">
        <w:rPr>
          <w:rFonts w:hint="eastAsia"/>
          <w:sz w:val="24"/>
        </w:rPr>
        <w:t>10</w:t>
      </w:r>
      <w:r>
        <w:rPr>
          <w:rFonts w:hint="eastAsia"/>
          <w:sz w:val="24"/>
        </w:rPr>
        <w:t>月</w:t>
      </w:r>
      <w:r w:rsidR="00B93AC6">
        <w:rPr>
          <w:rFonts w:hint="eastAsia"/>
          <w:sz w:val="24"/>
        </w:rPr>
        <w:t>1</w:t>
      </w:r>
      <w:r w:rsidR="002357A4">
        <w:rPr>
          <w:rFonts w:hint="eastAsia"/>
          <w:sz w:val="24"/>
        </w:rPr>
        <w:t>2</w:t>
      </w:r>
      <w:r>
        <w:rPr>
          <w:rFonts w:hint="eastAsia"/>
          <w:sz w:val="24"/>
        </w:rPr>
        <w:t>日</w:t>
      </w:r>
    </w:p>
    <w:p w:rsidR="00CD5B2A" w:rsidRDefault="00195074">
      <w:pPr>
        <w:spacing w:line="360" w:lineRule="auto"/>
        <w:rPr>
          <w:sz w:val="24"/>
        </w:rPr>
      </w:pPr>
      <w:r>
        <w:rPr>
          <w:rFonts w:hint="eastAsia"/>
          <w:sz w:val="24"/>
        </w:rPr>
        <w:t>附件</w:t>
      </w:r>
      <w:r>
        <w:rPr>
          <w:rFonts w:hint="eastAsia"/>
          <w:sz w:val="24"/>
        </w:rPr>
        <w:t>1</w:t>
      </w:r>
      <w:r>
        <w:rPr>
          <w:rFonts w:hint="eastAsia"/>
          <w:sz w:val="24"/>
        </w:rPr>
        <w:t>：</w:t>
      </w:r>
      <w:r>
        <w:rPr>
          <w:rFonts w:hint="eastAsia"/>
          <w:sz w:val="24"/>
        </w:rPr>
        <w:t>201</w:t>
      </w:r>
      <w:r w:rsidR="00B93AC6">
        <w:rPr>
          <w:rFonts w:hint="eastAsia"/>
          <w:sz w:val="24"/>
        </w:rPr>
        <w:t>9</w:t>
      </w:r>
      <w:r>
        <w:rPr>
          <w:rFonts w:hint="eastAsia"/>
          <w:sz w:val="24"/>
        </w:rPr>
        <w:t>-20</w:t>
      </w:r>
      <w:r w:rsidR="00B93AC6">
        <w:rPr>
          <w:rFonts w:hint="eastAsia"/>
          <w:sz w:val="24"/>
        </w:rPr>
        <w:t>20</w:t>
      </w:r>
      <w:r>
        <w:rPr>
          <w:rFonts w:hint="eastAsia"/>
          <w:sz w:val="24"/>
        </w:rPr>
        <w:t>学年第</w:t>
      </w:r>
      <w:r w:rsidR="00B93AC6">
        <w:rPr>
          <w:rFonts w:hint="eastAsia"/>
          <w:sz w:val="24"/>
        </w:rPr>
        <w:t>1</w:t>
      </w:r>
      <w:r>
        <w:rPr>
          <w:rFonts w:hint="eastAsia"/>
          <w:sz w:val="24"/>
        </w:rPr>
        <w:t>学期“形势与政策”教学日程表</w:t>
      </w:r>
    </w:p>
    <w:p w:rsidR="00CD5B2A" w:rsidRDefault="00195074">
      <w:pPr>
        <w:spacing w:line="360" w:lineRule="auto"/>
        <w:rPr>
          <w:sz w:val="24"/>
        </w:rPr>
      </w:pPr>
      <w:r>
        <w:rPr>
          <w:rFonts w:hint="eastAsia"/>
          <w:sz w:val="24"/>
        </w:rPr>
        <w:t>附件</w:t>
      </w:r>
      <w:r>
        <w:rPr>
          <w:rFonts w:hint="eastAsia"/>
          <w:sz w:val="24"/>
        </w:rPr>
        <w:t>2</w:t>
      </w:r>
      <w:r>
        <w:rPr>
          <w:rFonts w:hint="eastAsia"/>
          <w:sz w:val="24"/>
        </w:rPr>
        <w:t>：</w:t>
      </w:r>
      <w:r w:rsidR="002F3600">
        <w:rPr>
          <w:rFonts w:hint="eastAsia"/>
          <w:sz w:val="24"/>
        </w:rPr>
        <w:t>本学期</w:t>
      </w:r>
      <w:r w:rsidR="00B93AC6">
        <w:rPr>
          <w:rFonts w:hint="eastAsia"/>
          <w:sz w:val="24"/>
        </w:rPr>
        <w:t>形势与政策</w:t>
      </w:r>
      <w:r w:rsidR="002F3600">
        <w:rPr>
          <w:rFonts w:hint="eastAsia"/>
          <w:sz w:val="24"/>
        </w:rPr>
        <w:t>成绩具体</w:t>
      </w:r>
      <w:r w:rsidR="00B93AC6">
        <w:rPr>
          <w:rFonts w:hint="eastAsia"/>
          <w:sz w:val="24"/>
        </w:rPr>
        <w:t>考核要求</w:t>
      </w:r>
    </w:p>
    <w:p w:rsidR="002F3600" w:rsidRDefault="002F3600">
      <w:pPr>
        <w:spacing w:line="360" w:lineRule="auto"/>
        <w:rPr>
          <w:sz w:val="24"/>
        </w:rPr>
      </w:pPr>
      <w:r>
        <w:rPr>
          <w:rFonts w:hint="eastAsia"/>
          <w:sz w:val="24"/>
        </w:rPr>
        <w:t>附件</w:t>
      </w:r>
      <w:r>
        <w:rPr>
          <w:rFonts w:hint="eastAsia"/>
          <w:sz w:val="24"/>
        </w:rPr>
        <w:t>3</w:t>
      </w:r>
      <w:r>
        <w:rPr>
          <w:rFonts w:hint="eastAsia"/>
          <w:sz w:val="24"/>
        </w:rPr>
        <w:t>：</w:t>
      </w:r>
      <w:r w:rsidR="002D0476">
        <w:rPr>
          <w:rFonts w:hint="eastAsia"/>
          <w:sz w:val="24"/>
        </w:rPr>
        <w:t>浙江省教育厅办公室关于举办第二届“卡尔</w:t>
      </w:r>
      <w:r w:rsidR="002D0476" w:rsidRPr="00052B85">
        <w:rPr>
          <w:rFonts w:hint="eastAsia"/>
          <w:sz w:val="24"/>
        </w:rPr>
        <w:t>•马克思杯”</w:t>
      </w:r>
      <w:r w:rsidR="002D0476">
        <w:rPr>
          <w:rFonts w:hint="eastAsia"/>
          <w:sz w:val="24"/>
        </w:rPr>
        <w:t>浙江省大学生理论知识竞赛的通知</w:t>
      </w:r>
    </w:p>
    <w:p w:rsidR="004141B1" w:rsidRDefault="00052B85">
      <w:pPr>
        <w:spacing w:line="360" w:lineRule="auto"/>
        <w:rPr>
          <w:rFonts w:hint="eastAsia"/>
          <w:sz w:val="24"/>
        </w:rPr>
      </w:pPr>
      <w:r>
        <w:rPr>
          <w:rFonts w:hint="eastAsia"/>
          <w:sz w:val="24"/>
        </w:rPr>
        <w:t>附件</w:t>
      </w:r>
      <w:r>
        <w:rPr>
          <w:rFonts w:hint="eastAsia"/>
          <w:sz w:val="24"/>
        </w:rPr>
        <w:t>4</w:t>
      </w:r>
      <w:r>
        <w:rPr>
          <w:rFonts w:hint="eastAsia"/>
          <w:sz w:val="24"/>
        </w:rPr>
        <w:t>：</w:t>
      </w:r>
      <w:r w:rsidR="004141B1" w:rsidRPr="004141B1">
        <w:rPr>
          <w:rFonts w:hint="eastAsia"/>
          <w:sz w:val="24"/>
        </w:rPr>
        <w:t>使用“学习通”指南</w:t>
      </w:r>
    </w:p>
    <w:p w:rsidR="00052B85" w:rsidRDefault="004141B1">
      <w:pPr>
        <w:spacing w:line="360" w:lineRule="auto"/>
        <w:rPr>
          <w:rFonts w:hint="eastAsia"/>
          <w:sz w:val="24"/>
        </w:rPr>
      </w:pPr>
      <w:r>
        <w:rPr>
          <w:rFonts w:hint="eastAsia"/>
          <w:sz w:val="24"/>
        </w:rPr>
        <w:t>附件</w:t>
      </w:r>
      <w:r>
        <w:rPr>
          <w:rFonts w:hint="eastAsia"/>
          <w:sz w:val="24"/>
        </w:rPr>
        <w:t>5</w:t>
      </w:r>
      <w:r>
        <w:rPr>
          <w:rFonts w:hint="eastAsia"/>
          <w:sz w:val="24"/>
        </w:rPr>
        <w:t>：</w:t>
      </w:r>
      <w:r w:rsidR="002D0476">
        <w:rPr>
          <w:rFonts w:hint="eastAsia"/>
          <w:sz w:val="24"/>
        </w:rPr>
        <w:t>各系学生座位安排表</w:t>
      </w:r>
    </w:p>
    <w:p w:rsidR="004141B1" w:rsidRPr="004141B1" w:rsidRDefault="004141B1">
      <w:pPr>
        <w:spacing w:line="360" w:lineRule="auto"/>
        <w:rPr>
          <w:sz w:val="24"/>
        </w:rPr>
      </w:pPr>
      <w:bookmarkStart w:id="0" w:name="_GoBack"/>
      <w:bookmarkEnd w:id="0"/>
    </w:p>
    <w:sectPr w:rsidR="004141B1" w:rsidRPr="004141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4"/>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65348"/>
    <w:rsid w:val="00052B85"/>
    <w:rsid w:val="0008024A"/>
    <w:rsid w:val="000F2781"/>
    <w:rsid w:val="00195074"/>
    <w:rsid w:val="001A65A7"/>
    <w:rsid w:val="002357A4"/>
    <w:rsid w:val="002B59F1"/>
    <w:rsid w:val="002D0476"/>
    <w:rsid w:val="002F3600"/>
    <w:rsid w:val="004141B1"/>
    <w:rsid w:val="004A2D98"/>
    <w:rsid w:val="004F48FD"/>
    <w:rsid w:val="00595870"/>
    <w:rsid w:val="00642B07"/>
    <w:rsid w:val="006A49A5"/>
    <w:rsid w:val="007A37F8"/>
    <w:rsid w:val="008E3FA8"/>
    <w:rsid w:val="0096550B"/>
    <w:rsid w:val="009E147D"/>
    <w:rsid w:val="009F673E"/>
    <w:rsid w:val="00A85C5E"/>
    <w:rsid w:val="00B93AC6"/>
    <w:rsid w:val="00CD5B2A"/>
    <w:rsid w:val="00E46B60"/>
    <w:rsid w:val="00E86081"/>
    <w:rsid w:val="00FE3C8A"/>
    <w:rsid w:val="00FF3D58"/>
    <w:rsid w:val="011D5005"/>
    <w:rsid w:val="0221500E"/>
    <w:rsid w:val="03212429"/>
    <w:rsid w:val="05614360"/>
    <w:rsid w:val="0A167DEC"/>
    <w:rsid w:val="0AF24F54"/>
    <w:rsid w:val="0BA52234"/>
    <w:rsid w:val="10377929"/>
    <w:rsid w:val="107D0062"/>
    <w:rsid w:val="16B0752F"/>
    <w:rsid w:val="171B473D"/>
    <w:rsid w:val="17D51381"/>
    <w:rsid w:val="18DA5E24"/>
    <w:rsid w:val="1C936E36"/>
    <w:rsid w:val="1F3465A6"/>
    <w:rsid w:val="2674617C"/>
    <w:rsid w:val="2A201615"/>
    <w:rsid w:val="2F091AE3"/>
    <w:rsid w:val="31E82C1D"/>
    <w:rsid w:val="38424FE8"/>
    <w:rsid w:val="3C655C1D"/>
    <w:rsid w:val="447C617F"/>
    <w:rsid w:val="489954CA"/>
    <w:rsid w:val="49351DF4"/>
    <w:rsid w:val="4A7F6E0D"/>
    <w:rsid w:val="4AB87DFC"/>
    <w:rsid w:val="4CB36FCF"/>
    <w:rsid w:val="4E5909E9"/>
    <w:rsid w:val="4E8133CF"/>
    <w:rsid w:val="51A778C3"/>
    <w:rsid w:val="541F26EE"/>
    <w:rsid w:val="55BB3B79"/>
    <w:rsid w:val="58B821EC"/>
    <w:rsid w:val="5FE645AA"/>
    <w:rsid w:val="64502983"/>
    <w:rsid w:val="6533131F"/>
    <w:rsid w:val="67965348"/>
    <w:rsid w:val="6A407DE3"/>
    <w:rsid w:val="7695615D"/>
    <w:rsid w:val="794B5026"/>
    <w:rsid w:val="7E8B4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pPr>
      <w:ind w:leftChars="2500" w:left="100"/>
    </w:p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Pr>
      <w:rFonts w:asciiTheme="minorHAnsi" w:eastAsiaTheme="minorEastAsia" w:hAnsiTheme="minorHAnsi" w:cstheme="minorBidi"/>
      <w:kern w:val="2"/>
      <w:sz w:val="18"/>
      <w:szCs w:val="18"/>
    </w:rPr>
  </w:style>
  <w:style w:type="character" w:customStyle="1" w:styleId="Char0">
    <w:name w:val="页脚 Char"/>
    <w:basedOn w:val="a0"/>
    <w:link w:val="a4"/>
    <w:rPr>
      <w:rFonts w:asciiTheme="minorHAnsi" w:eastAsiaTheme="minorEastAsia" w:hAnsiTheme="minorHAnsi" w:cstheme="minorBidi"/>
      <w:kern w:val="2"/>
      <w:sz w:val="18"/>
      <w:szCs w:val="18"/>
    </w:rPr>
  </w:style>
  <w:style w:type="character" w:customStyle="1" w:styleId="Char">
    <w:name w:val="日期 Char"/>
    <w:basedOn w:val="a0"/>
    <w:link w:val="a3"/>
    <w:rPr>
      <w:rFonts w:asciiTheme="minorHAnsi" w:eastAsiaTheme="minorEastAsia" w:hAnsiTheme="minorHAnsi" w:cstheme="minorBidi"/>
      <w:kern w:val="2"/>
      <w:sz w:val="21"/>
      <w:szCs w:val="24"/>
    </w:rPr>
  </w:style>
  <w:style w:type="paragraph" w:styleId="a6">
    <w:name w:val="Balloon Text"/>
    <w:basedOn w:val="a"/>
    <w:link w:val="Char2"/>
    <w:rsid w:val="00052B85"/>
    <w:rPr>
      <w:sz w:val="18"/>
      <w:szCs w:val="18"/>
    </w:rPr>
  </w:style>
  <w:style w:type="character" w:customStyle="1" w:styleId="Char2">
    <w:name w:val="批注框文本 Char"/>
    <w:basedOn w:val="a0"/>
    <w:link w:val="a6"/>
    <w:rsid w:val="00052B8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pPr>
      <w:ind w:leftChars="2500" w:left="100"/>
    </w:p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Pr>
      <w:rFonts w:asciiTheme="minorHAnsi" w:eastAsiaTheme="minorEastAsia" w:hAnsiTheme="minorHAnsi" w:cstheme="minorBidi"/>
      <w:kern w:val="2"/>
      <w:sz w:val="18"/>
      <w:szCs w:val="18"/>
    </w:rPr>
  </w:style>
  <w:style w:type="character" w:customStyle="1" w:styleId="Char0">
    <w:name w:val="页脚 Char"/>
    <w:basedOn w:val="a0"/>
    <w:link w:val="a4"/>
    <w:rPr>
      <w:rFonts w:asciiTheme="minorHAnsi" w:eastAsiaTheme="minorEastAsia" w:hAnsiTheme="minorHAnsi" w:cstheme="minorBidi"/>
      <w:kern w:val="2"/>
      <w:sz w:val="18"/>
      <w:szCs w:val="18"/>
    </w:rPr>
  </w:style>
  <w:style w:type="character" w:customStyle="1" w:styleId="Char">
    <w:name w:val="日期 Char"/>
    <w:basedOn w:val="a0"/>
    <w:link w:val="a3"/>
    <w:rPr>
      <w:rFonts w:asciiTheme="minorHAnsi" w:eastAsiaTheme="minorEastAsia" w:hAnsiTheme="minorHAnsi" w:cstheme="minorBidi"/>
      <w:kern w:val="2"/>
      <w:sz w:val="21"/>
      <w:szCs w:val="24"/>
    </w:rPr>
  </w:style>
  <w:style w:type="paragraph" w:styleId="a6">
    <w:name w:val="Balloon Text"/>
    <w:basedOn w:val="a"/>
    <w:link w:val="Char2"/>
    <w:rsid w:val="00052B85"/>
    <w:rPr>
      <w:sz w:val="18"/>
      <w:szCs w:val="18"/>
    </w:rPr>
  </w:style>
  <w:style w:type="character" w:customStyle="1" w:styleId="Char2">
    <w:name w:val="批注框文本 Char"/>
    <w:basedOn w:val="a0"/>
    <w:link w:val="a6"/>
    <w:rsid w:val="00052B8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cp:revision>
  <cp:lastPrinted>2019-10-12T01:59:00Z</cp:lastPrinted>
  <dcterms:created xsi:type="dcterms:W3CDTF">2019-10-11T02:35:00Z</dcterms:created>
  <dcterms:modified xsi:type="dcterms:W3CDTF">2019-10-16T01:40:00Z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